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7AF" w:rsidRDefault="005A17AF" w:rsidP="005A17AF">
      <w:pPr>
        <w:ind w:firstLine="708"/>
        <w:jc w:val="center"/>
        <w:rPr>
          <w:lang w:val="kk-KZ"/>
        </w:rPr>
      </w:pPr>
      <w:r>
        <w:rPr>
          <w:lang w:val="kk-KZ"/>
        </w:rPr>
        <w:t>РАДИОБАЙЛАНЫС</w:t>
      </w:r>
    </w:p>
    <w:p w:rsidR="005A17AF" w:rsidRDefault="005A17AF" w:rsidP="005A17AF">
      <w:pPr>
        <w:ind w:firstLine="708"/>
        <w:jc w:val="center"/>
        <w:rPr>
          <w:lang w:val="kk-KZ"/>
        </w:rPr>
      </w:pPr>
    </w:p>
    <w:p w:rsidR="005A17AF" w:rsidRDefault="005A17AF" w:rsidP="005A17AF">
      <w:pPr>
        <w:ind w:firstLine="708"/>
        <w:jc w:val="both"/>
        <w:rPr>
          <w:lang w:val="kk-KZ"/>
        </w:rPr>
      </w:pPr>
      <w:r>
        <w:rPr>
          <w:lang w:val="kk-KZ"/>
        </w:rPr>
        <w:t>Радиобайланыс – радиотолқындар арқылы жүзеге асырылатын электр байланысы. Бұл үшін хабар беретін пунктте радиотаратқыш антеннадан тұратын қондырғы, қабылдау пунктінде қабылдағыш антенна мен радиоқабылдағыштан құралған қондырғылар орнатылады.</w:t>
      </w:r>
    </w:p>
    <w:p w:rsidR="005A17AF" w:rsidRPr="00953914" w:rsidRDefault="005A17AF" w:rsidP="005A17AF">
      <w:pPr>
        <w:ind w:firstLine="708"/>
        <w:jc w:val="both"/>
        <w:rPr>
          <w:lang w:val="kk-KZ"/>
        </w:rPr>
      </w:pPr>
      <w:r>
        <w:rPr>
          <w:lang w:val="kk-KZ"/>
        </w:rPr>
        <w:t>1920 жылға дейін радиобайланыста толқын ұзындығы жүз метрден ондаған шақырым арасындағы, ал 1922 жылдан декаметрлік толқындар, 1930 жылдан метрлік, 1940 жылдан түзу сызықпен таралатын дециметрлік және сантимерлік толқындар алқабы игерілді. Қысқа толқындар негізінде көп арналы байланыс орнатылып, телефон, радио, теледидар байланыстары арқылы өте көп ақпарат қабылдау, тарату мүмкіндігі туды. Ретрансляция немесе байланыс серіктері көмегімен радиобайланыс қашықтығын күрт арттыру мүмкін болды. Байланыс серіктері арқылы кез келген қашықтыққа бір мезгілде мыңдаған телефон байланысы мен ондаған теледидар бағдарламаларын орнатуға болады.</w:t>
      </w:r>
    </w:p>
    <w:p w:rsidR="005A17AF" w:rsidRDefault="005A17AF" w:rsidP="005A17AF">
      <w:pPr>
        <w:ind w:left="360"/>
        <w:jc w:val="center"/>
        <w:rPr>
          <w:lang w:val="kk-KZ"/>
        </w:rPr>
      </w:pPr>
    </w:p>
    <w:p w:rsidR="005A17AF" w:rsidRDefault="005A17AF" w:rsidP="005A17AF">
      <w:pPr>
        <w:ind w:firstLine="708"/>
        <w:jc w:val="center"/>
        <w:rPr>
          <w:lang w:val="kk-KZ"/>
        </w:rPr>
      </w:pPr>
      <w:r>
        <w:rPr>
          <w:lang w:val="kk-KZ"/>
        </w:rPr>
        <w:t>Тапсырма</w:t>
      </w:r>
    </w:p>
    <w:p w:rsidR="005A17AF" w:rsidRDefault="005A17AF" w:rsidP="005A17AF">
      <w:pPr>
        <w:ind w:firstLine="708"/>
        <w:jc w:val="both"/>
        <w:rPr>
          <w:lang w:val="kk-KZ"/>
        </w:rPr>
      </w:pPr>
    </w:p>
    <w:p w:rsidR="005A17AF" w:rsidRDefault="005A17AF" w:rsidP="005A17AF">
      <w:pPr>
        <w:pStyle w:val="a3"/>
        <w:numPr>
          <w:ilvl w:val="0"/>
          <w:numId w:val="1"/>
        </w:numPr>
        <w:rPr>
          <w:lang w:val="kk-KZ"/>
        </w:rPr>
      </w:pPr>
      <w:r w:rsidRPr="001E11DA">
        <w:rPr>
          <w:lang w:val="kk-KZ"/>
        </w:rPr>
        <w:t>Мәтінге жоспар құрыңыз.</w:t>
      </w:r>
    </w:p>
    <w:p w:rsidR="005A17AF" w:rsidRPr="001E11DA" w:rsidRDefault="005A17AF" w:rsidP="005A17AF">
      <w:pPr>
        <w:pStyle w:val="a3"/>
        <w:numPr>
          <w:ilvl w:val="0"/>
          <w:numId w:val="1"/>
        </w:numPr>
        <w:rPr>
          <w:lang w:val="kk-KZ"/>
        </w:rPr>
      </w:pPr>
      <w:r>
        <w:rPr>
          <w:lang w:val="kk-KZ"/>
        </w:rPr>
        <w:t>Мәтінге сұрақ-жауап құрастырыңыз (5-6 сөйлем).</w:t>
      </w:r>
    </w:p>
    <w:p w:rsidR="005A17AF" w:rsidRPr="00F739CC" w:rsidRDefault="005A17AF" w:rsidP="005A17AF">
      <w:pPr>
        <w:rPr>
          <w:lang w:val="kk-KZ"/>
        </w:rPr>
      </w:pPr>
    </w:p>
    <w:p w:rsidR="001F793C" w:rsidRPr="005A17AF" w:rsidRDefault="001F793C">
      <w:pPr>
        <w:rPr>
          <w:lang w:val="kk-KZ"/>
        </w:rPr>
      </w:pPr>
      <w:bookmarkStart w:id="0" w:name="_GoBack"/>
      <w:bookmarkEnd w:id="0"/>
    </w:p>
    <w:sectPr w:rsidR="001F793C" w:rsidRPr="005A17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8B1"/>
    <w:rsid w:val="001F793C"/>
    <w:rsid w:val="005A17AF"/>
    <w:rsid w:val="009438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7A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17A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7A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A17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833</Characters>
  <Application>Microsoft Office Word</Application>
  <DocSecurity>0</DocSecurity>
  <Lines>6</Lines>
  <Paragraphs>1</Paragraphs>
  <ScaleCrop>false</ScaleCrop>
  <Company/>
  <LinksUpToDate>false</LinksUpToDate>
  <CharactersWithSpaces>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2014-01-20T10:54:00Z</dcterms:created>
  <dcterms:modified xsi:type="dcterms:W3CDTF">2014-01-20T10:54:00Z</dcterms:modified>
</cp:coreProperties>
</file>